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tblpX="10557" w:tblpY="-24779"/>
        <w:tblOverlap w:val="never"/>
        <w:tblW w:w="10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0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新宋体" w:eastAsia="仿宋_GB2312"/>
                <w:b/>
                <w:bCs/>
                <w:sz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</w:pPr>
    </w:p>
    <w:tbl>
      <w:tblPr>
        <w:tblStyle w:val="3"/>
        <w:tblpPr w:leftFromText="180" w:rightFromText="180" w:vertAnchor="text" w:horzAnchor="page" w:tblpX="827" w:tblpY="764"/>
        <w:tblW w:w="106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674"/>
        <w:gridCol w:w="765"/>
        <w:gridCol w:w="1710"/>
        <w:gridCol w:w="564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学科</w:t>
            </w:r>
          </w:p>
        </w:tc>
        <w:tc>
          <w:tcPr>
            <w:tcW w:w="314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时</w:t>
            </w: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新宋体" w:eastAsia="仿宋_GB2312"/>
                <w:sz w:val="24"/>
              </w:rPr>
              <w:t>间</w:t>
            </w:r>
          </w:p>
        </w:tc>
        <w:tc>
          <w:tcPr>
            <w:tcW w:w="56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主</w:t>
            </w: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新宋体" w:eastAsia="仿宋_GB2312"/>
                <w:sz w:val="24"/>
              </w:rPr>
              <w:t>讲</w:t>
            </w: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新宋体" w:eastAsia="仿宋_GB2312"/>
                <w:sz w:val="24"/>
              </w:rPr>
              <w:t>专</w:t>
            </w: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新宋体" w:eastAsia="仿宋_GB2312"/>
                <w:sz w:val="24"/>
              </w:rPr>
              <w:t>家</w:t>
            </w: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新宋体" w:eastAsia="仿宋_GB2312"/>
                <w:sz w:val="24"/>
                <w:lang w:eastAsia="zh-CN"/>
              </w:rPr>
              <w:t>及</w:t>
            </w: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新宋体" w:eastAsia="仿宋_GB2312"/>
                <w:sz w:val="24"/>
              </w:rPr>
              <w:t>内</w:t>
            </w: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新宋体" w:eastAsia="仿宋_GB2312"/>
                <w:sz w:val="24"/>
              </w:rPr>
              <w:t>容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新宋体" w:eastAsia="仿宋_GB2312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eastAsia="zh-CN"/>
              </w:rPr>
              <w:t>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11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distribute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distribute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distribute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distribute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distribute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distribute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distribute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distribute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distribute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distribute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674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-105" w:rightChars="-5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10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-105" w:rightChars="-5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-105" w:rightChars="-5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14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-105" w:rightChars="-5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distribute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76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午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08: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--08: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</w:t>
            </w:r>
          </w:p>
        </w:tc>
        <w:tc>
          <w:tcPr>
            <w:tcW w:w="564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开幕式</w:t>
            </w:r>
          </w:p>
        </w:tc>
        <w:tc>
          <w:tcPr>
            <w:tcW w:w="138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仲维建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--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09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30</w:t>
            </w:r>
          </w:p>
        </w:tc>
        <w:tc>
          <w:tcPr>
            <w:tcW w:w="564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张苗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 xml:space="preserve"> 二年级上册《我有一盒彩笔》公开课及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说课</w:t>
            </w: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09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--1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30</w:t>
            </w:r>
          </w:p>
        </w:tc>
        <w:tc>
          <w:tcPr>
            <w:tcW w:w="5640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宋运来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  <w:t>四年级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>《我没有做作业》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公开课及小学语文核心素养微专题报告</w:t>
            </w: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058" w:firstLineChars="441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058" w:firstLineChars="441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058" w:firstLineChars="441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11:30--12:00</w:t>
            </w:r>
          </w:p>
        </w:tc>
        <w:tc>
          <w:tcPr>
            <w:tcW w:w="56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专家点评及互动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吴忠豪</w:t>
            </w: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distribute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distribute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distribute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distribute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distribute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distribute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午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14:00--15: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00</w:t>
            </w:r>
          </w:p>
        </w:tc>
        <w:tc>
          <w:tcPr>
            <w:tcW w:w="5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邓爱华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五年级下册《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  <w:t>清平乐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.村居》公开课及说课</w:t>
            </w: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960" w:hanging="960" w:hangingChars="4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--1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00</w:t>
            </w:r>
          </w:p>
        </w:tc>
        <w:tc>
          <w:tcPr>
            <w:tcW w:w="56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武琼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 xml:space="preserve">  五年级《七律  长征》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公开课及小学语文核心素养微专题报告</w:t>
            </w: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176" w:firstLineChars="49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6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176" w:firstLineChars="49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176" w:firstLineChars="49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17:00--17:30</w:t>
            </w:r>
          </w:p>
        </w:tc>
        <w:tc>
          <w:tcPr>
            <w:tcW w:w="5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专家点评及互动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侯曙光</w:t>
            </w: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-105" w:rightChars="-5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-105" w:rightChars="-5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-105" w:rightChars="-5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-105" w:rightChars="-5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-105" w:rightChars="-5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午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08:30--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09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30</w:t>
            </w:r>
          </w:p>
        </w:tc>
        <w:tc>
          <w:tcPr>
            <w:tcW w:w="5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刘芳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  <w:t>四年级上册《拾穗》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公开课及说课</w:t>
            </w: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09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--1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30</w:t>
            </w:r>
          </w:p>
        </w:tc>
        <w:tc>
          <w:tcPr>
            <w:tcW w:w="5640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吉春亚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六年级《意想不到的结尾》公开课及小学语文核心素养微专题报告</w:t>
            </w: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200" w:firstLineChars="50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200" w:firstLineChars="50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200" w:firstLineChars="50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11:30--12:00</w:t>
            </w:r>
          </w:p>
        </w:tc>
        <w:tc>
          <w:tcPr>
            <w:tcW w:w="56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专家点评及互动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王锋  杨晓蓉</w:t>
            </w: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distribute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午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14:00--15: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00</w:t>
            </w:r>
          </w:p>
        </w:tc>
        <w:tc>
          <w:tcPr>
            <w:tcW w:w="5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960" w:hanging="960" w:hangingChars="4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朱允芳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>二年级上册《识字6》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公开课及说课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--1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00</w:t>
            </w:r>
          </w:p>
        </w:tc>
        <w:tc>
          <w:tcPr>
            <w:tcW w:w="5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960" w:hanging="960" w:hangingChars="4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李卫东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三年级《盘古开天地》公开课及小学语文核心素养微专题报告</w:t>
            </w: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960" w:hanging="960" w:hangingChars="4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17:00--17:30</w:t>
            </w:r>
          </w:p>
        </w:tc>
        <w:tc>
          <w:tcPr>
            <w:tcW w:w="5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960" w:hanging="960" w:hangingChars="4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专家点评及互动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曹有凡</w:t>
            </w: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960" w:hanging="960" w:hangingChars="4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7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上午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960" w:leftChars="0" w:hanging="960" w:hangingChars="4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08: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0--09: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30</w:t>
            </w:r>
          </w:p>
        </w:tc>
        <w:tc>
          <w:tcPr>
            <w:tcW w:w="5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97"/>
              </w:tabs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王林波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>五年级上册《厄运打不垮的信念》公开课及说课</w:t>
            </w: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09: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--1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30</w:t>
            </w:r>
          </w:p>
        </w:tc>
        <w:tc>
          <w:tcPr>
            <w:tcW w:w="5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960" w:hanging="960" w:hangingChars="4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王崧舟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>四年级上册《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去年的树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公开课及小学语文核心素养微专题报告</w:t>
            </w: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960" w:hanging="960" w:hangingChars="4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11:30-12:00</w:t>
            </w:r>
          </w:p>
        </w:tc>
        <w:tc>
          <w:tcPr>
            <w:tcW w:w="5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960" w:hanging="960" w:hangingChars="4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专家点评及互动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王锋  于红梅</w:t>
            </w:r>
          </w:p>
        </w:tc>
        <w:tc>
          <w:tcPr>
            <w:tcW w:w="13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960" w:hanging="960" w:hangingChars="4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小学语文会议议程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注：会议地址：西安电子科技大学文化活动中心（太白路校区）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56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① 李卫东老师《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盘古开天地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lang w:val="en-US" w:eastAsia="zh-CN"/>
        </w:rPr>
        <w:t>》课堂需选用三年级学生，学生课前读读课文即可。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56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lang w:val="en-US" w:eastAsia="zh-CN"/>
        </w:rPr>
        <w:t>② 每班30名学生需统一着装。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56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lang w:val="en-US" w:eastAsia="zh-CN"/>
        </w:rPr>
        <w:t>③ 学生需按以上上课时间，提前10分钟到达会场。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56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lang w:val="en-US" w:eastAsia="zh-CN"/>
        </w:rPr>
        <w:t>④ 会场负责人：王老师  联系电话：13309205288</w:t>
      </w:r>
      <w:bookmarkStart w:id="0" w:name="_GoBack"/>
      <w:bookmarkEnd w:id="0"/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sectPr>
      <w:pgSz w:w="11906" w:h="16838"/>
      <w:pgMar w:top="720" w:right="769" w:bottom="720" w:left="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大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 arial verdana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00C35"/>
    <w:rsid w:val="006532C8"/>
    <w:rsid w:val="01DB7918"/>
    <w:rsid w:val="02420D3E"/>
    <w:rsid w:val="03CE35CB"/>
    <w:rsid w:val="03D95EA2"/>
    <w:rsid w:val="03FE1F08"/>
    <w:rsid w:val="04664A43"/>
    <w:rsid w:val="059731F0"/>
    <w:rsid w:val="06BB2D1A"/>
    <w:rsid w:val="08FA57C7"/>
    <w:rsid w:val="09CE6DC9"/>
    <w:rsid w:val="09E70EF9"/>
    <w:rsid w:val="0BE74F15"/>
    <w:rsid w:val="0BF132A6"/>
    <w:rsid w:val="0CC361AE"/>
    <w:rsid w:val="0D8C621A"/>
    <w:rsid w:val="10992BF7"/>
    <w:rsid w:val="10B10371"/>
    <w:rsid w:val="12383670"/>
    <w:rsid w:val="12845CEE"/>
    <w:rsid w:val="133A1276"/>
    <w:rsid w:val="142B2BA6"/>
    <w:rsid w:val="14360F37"/>
    <w:rsid w:val="17E75E45"/>
    <w:rsid w:val="1AF57CC6"/>
    <w:rsid w:val="1D756A60"/>
    <w:rsid w:val="1D8A4E39"/>
    <w:rsid w:val="1DFD2D71"/>
    <w:rsid w:val="1EDB41B0"/>
    <w:rsid w:val="1EF03D4E"/>
    <w:rsid w:val="1EF075D2"/>
    <w:rsid w:val="206C4540"/>
    <w:rsid w:val="21C734F7"/>
    <w:rsid w:val="221413F8"/>
    <w:rsid w:val="234E207A"/>
    <w:rsid w:val="25171665"/>
    <w:rsid w:val="26A768F9"/>
    <w:rsid w:val="295D7097"/>
    <w:rsid w:val="2A63541A"/>
    <w:rsid w:val="2B3C72FC"/>
    <w:rsid w:val="2B9D609C"/>
    <w:rsid w:val="2D3A1340"/>
    <w:rsid w:val="31416C5C"/>
    <w:rsid w:val="347A3ACA"/>
    <w:rsid w:val="371F163A"/>
    <w:rsid w:val="37B336EE"/>
    <w:rsid w:val="3AA70C32"/>
    <w:rsid w:val="3ACB7183"/>
    <w:rsid w:val="3C8D1987"/>
    <w:rsid w:val="446B3DCC"/>
    <w:rsid w:val="44B4165A"/>
    <w:rsid w:val="459B1F40"/>
    <w:rsid w:val="46D00C57"/>
    <w:rsid w:val="483D02D4"/>
    <w:rsid w:val="48E609D4"/>
    <w:rsid w:val="49845E66"/>
    <w:rsid w:val="4B7D3411"/>
    <w:rsid w:val="4C2A3BF6"/>
    <w:rsid w:val="4C2C69B3"/>
    <w:rsid w:val="4E0C3F18"/>
    <w:rsid w:val="4F200A8F"/>
    <w:rsid w:val="4FB63280"/>
    <w:rsid w:val="4FE140AF"/>
    <w:rsid w:val="515C26BF"/>
    <w:rsid w:val="51A80A4C"/>
    <w:rsid w:val="51F2387E"/>
    <w:rsid w:val="52B513BE"/>
    <w:rsid w:val="53FA74D7"/>
    <w:rsid w:val="56242399"/>
    <w:rsid w:val="57EA22FC"/>
    <w:rsid w:val="57EF715A"/>
    <w:rsid w:val="58591F7E"/>
    <w:rsid w:val="59A96428"/>
    <w:rsid w:val="59C11F02"/>
    <w:rsid w:val="5A21156A"/>
    <w:rsid w:val="5B1B5005"/>
    <w:rsid w:val="5DF04B2E"/>
    <w:rsid w:val="5F5C0000"/>
    <w:rsid w:val="613F364D"/>
    <w:rsid w:val="61E33A98"/>
    <w:rsid w:val="631D40AB"/>
    <w:rsid w:val="664C6B61"/>
    <w:rsid w:val="674B755F"/>
    <w:rsid w:val="67BB6470"/>
    <w:rsid w:val="681364CD"/>
    <w:rsid w:val="6AC3332A"/>
    <w:rsid w:val="6B3602F4"/>
    <w:rsid w:val="6B416685"/>
    <w:rsid w:val="6C7147F8"/>
    <w:rsid w:val="6CBD35F3"/>
    <w:rsid w:val="6EDC35ED"/>
    <w:rsid w:val="6F9A5A11"/>
    <w:rsid w:val="713118C3"/>
    <w:rsid w:val="750C2E98"/>
    <w:rsid w:val="75357257"/>
    <w:rsid w:val="75BF45F2"/>
    <w:rsid w:val="7671170B"/>
    <w:rsid w:val="7786030A"/>
    <w:rsid w:val="77B11B6A"/>
    <w:rsid w:val="78530D27"/>
    <w:rsid w:val="78C86137"/>
    <w:rsid w:val="79096BA0"/>
    <w:rsid w:val="7A200C35"/>
    <w:rsid w:val="7BB453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5">
    <w:name w:val="lemmatitleh11"/>
    <w:basedOn w:val="2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2016-03-29T04:34:00Z</dcterms:created>
  <dc:creator>yuanlian</dc:creator>
  <cp:lastModifiedBy>Administrator</cp:lastModifiedBy>
  <cp:lastPrinted>2016-09-29T07:09:02Z</cp:lastPrinted>
  <dcterms:modified xsi:type="dcterms:W3CDTF">2016-09-29T07:09:08Z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2052-10.1.0.5867</vt:lpwstr>
  </property>
</Properties>
</file>