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60" w:lineRule="atLeast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1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widowControl/>
        <w:shd w:val="clear" w:color="auto" w:fill="FFFFFF"/>
        <w:spacing w:line="660" w:lineRule="atLeast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陕西省教育学会名师发展研究中心</w:t>
      </w:r>
    </w:p>
    <w:p>
      <w:pPr>
        <w:widowControl/>
        <w:shd w:val="clear" w:color="auto" w:fill="FFFFFF"/>
        <w:spacing w:line="660" w:lineRule="atLeast"/>
        <w:jc w:val="center"/>
        <w:rPr>
          <w:rFonts w:ascii="仿宋_GB2312" w:hAnsi="仿宋_GB2312" w:eastAsia="仿宋_GB2312" w:cs="仿宋_GB2312"/>
          <w:color w:val="FF66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先进集体申报表</w:t>
      </w:r>
    </w:p>
    <w:tbl>
      <w:tblPr>
        <w:tblStyle w:val="5"/>
        <w:tblW w:w="90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2"/>
        <w:gridCol w:w="71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53525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kern w:val="0"/>
                <w:szCs w:val="21"/>
              </w:rPr>
              <w:t>单位名称</w:t>
            </w:r>
          </w:p>
        </w:tc>
        <w:tc>
          <w:tcPr>
            <w:tcW w:w="71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535252"/>
                <w:kern w:val="0"/>
                <w:szCs w:val="21"/>
              </w:rPr>
            </w:pPr>
            <w:r>
              <w:rPr>
                <w:rFonts w:ascii="宋体" w:hAnsi="宋体" w:eastAsia="仿宋_GB2312" w:cs="宋体"/>
                <w:color w:val="535252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0" w:hRule="atLeast"/>
        </w:trPr>
        <w:tc>
          <w:tcPr>
            <w:tcW w:w="1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53525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535252"/>
                <w:kern w:val="0"/>
                <w:szCs w:val="21"/>
              </w:rPr>
              <w:t>近三年获得的主要荣誉</w:t>
            </w:r>
          </w:p>
        </w:tc>
        <w:tc>
          <w:tcPr>
            <w:tcW w:w="7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宋体" w:hAnsi="宋体" w:eastAsia="仿宋_GB2312" w:cs="宋体"/>
                <w:color w:val="535252"/>
                <w:kern w:val="0"/>
                <w:szCs w:val="21"/>
              </w:rPr>
            </w:pPr>
            <w:r>
              <w:rPr>
                <w:rFonts w:ascii="宋体" w:hAnsi="宋体" w:eastAsia="仿宋_GB2312" w:cs="宋体"/>
                <w:color w:val="535252"/>
                <w:kern w:val="0"/>
                <w:szCs w:val="21"/>
              </w:rPr>
              <w:t> </w:t>
            </w:r>
          </w:p>
          <w:p>
            <w:pPr>
              <w:widowControl/>
              <w:spacing w:line="480" w:lineRule="atLeast"/>
              <w:rPr>
                <w:rFonts w:ascii="宋体" w:hAnsi="宋体" w:eastAsia="仿宋_GB2312" w:cs="宋体"/>
                <w:color w:val="535252"/>
                <w:kern w:val="0"/>
                <w:szCs w:val="21"/>
              </w:rPr>
            </w:pPr>
          </w:p>
          <w:p>
            <w:pPr>
              <w:widowControl/>
              <w:spacing w:line="480" w:lineRule="atLeast"/>
              <w:rPr>
                <w:rFonts w:ascii="宋体" w:hAnsi="宋体" w:eastAsia="仿宋_GB2312" w:cs="宋体"/>
                <w:color w:val="53525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0" w:hRule="atLeast"/>
        </w:trPr>
        <w:tc>
          <w:tcPr>
            <w:tcW w:w="1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kern w:val="0"/>
                <w:szCs w:val="21"/>
              </w:rPr>
              <w:t>教师培养措施及学校先进事迹</w:t>
            </w:r>
          </w:p>
        </w:tc>
        <w:tc>
          <w:tcPr>
            <w:tcW w:w="7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535252"/>
                <w:kern w:val="0"/>
                <w:szCs w:val="21"/>
              </w:rPr>
            </w:pPr>
            <w:r>
              <w:rPr>
                <w:rFonts w:ascii="宋体" w:hAnsi="宋体" w:eastAsia="仿宋_GB2312" w:cs="宋体"/>
                <w:color w:val="535252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5" w:hRule="atLeast"/>
        </w:trPr>
        <w:tc>
          <w:tcPr>
            <w:tcW w:w="1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315" w:firstLineChars="150"/>
              <w:rPr>
                <w:rFonts w:ascii="仿宋_GB2312" w:hAnsi="宋体" w:eastAsia="仿宋_GB2312" w:cs="宋体"/>
                <w:color w:val="53525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kern w:val="0"/>
                <w:szCs w:val="21"/>
              </w:rPr>
              <w:t>单位意见</w:t>
            </w:r>
          </w:p>
        </w:tc>
        <w:tc>
          <w:tcPr>
            <w:tcW w:w="7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535252"/>
                <w:kern w:val="0"/>
                <w:szCs w:val="21"/>
              </w:rPr>
            </w:pPr>
            <w:r>
              <w:rPr>
                <w:rFonts w:ascii="宋体" w:hAnsi="宋体" w:eastAsia="仿宋_GB2312" w:cs="宋体"/>
                <w:color w:val="535252"/>
                <w:kern w:val="0"/>
                <w:szCs w:val="21"/>
              </w:rPr>
              <w:t>  </w:t>
            </w:r>
          </w:p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535252"/>
                <w:kern w:val="0"/>
                <w:szCs w:val="21"/>
              </w:rPr>
            </w:pPr>
            <w:r>
              <w:rPr>
                <w:rFonts w:ascii="宋体" w:hAnsi="宋体" w:eastAsia="仿宋_GB2312" w:cs="宋体"/>
                <w:color w:val="535252"/>
                <w:kern w:val="0"/>
                <w:szCs w:val="21"/>
              </w:rPr>
              <w:t xml:space="preserve">                                               </w:t>
            </w:r>
            <w:r>
              <w:rPr>
                <w:rFonts w:hint="eastAsia" w:ascii="仿宋_GB2312" w:hAnsi="宋体" w:eastAsia="仿宋_GB2312" w:cs="宋体"/>
                <w:color w:val="535252"/>
                <w:kern w:val="0"/>
                <w:szCs w:val="21"/>
              </w:rPr>
              <w:t>（单位印章）</w:t>
            </w:r>
          </w:p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535252"/>
                <w:kern w:val="0"/>
                <w:szCs w:val="21"/>
              </w:rPr>
            </w:pPr>
            <w:r>
              <w:rPr>
                <w:rFonts w:ascii="宋体" w:hAnsi="宋体" w:eastAsia="仿宋_GB2312" w:cs="宋体"/>
                <w:color w:val="535252"/>
                <w:kern w:val="0"/>
                <w:szCs w:val="21"/>
              </w:rPr>
              <w:t>                                              </w:t>
            </w:r>
            <w:r>
              <w:rPr>
                <w:rFonts w:ascii="仿宋_GB2312" w:hAnsi="宋体" w:eastAsia="仿宋_GB2312" w:cs="宋体"/>
                <w:color w:val="53525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535252"/>
                <w:kern w:val="0"/>
                <w:szCs w:val="21"/>
              </w:rPr>
              <w:t>年</w:t>
            </w:r>
            <w:r>
              <w:rPr>
                <w:rFonts w:ascii="宋体" w:hAnsi="宋体" w:eastAsia="仿宋_GB2312" w:cs="宋体"/>
                <w:color w:val="535252"/>
                <w:kern w:val="0"/>
                <w:szCs w:val="21"/>
              </w:rPr>
              <w:t>   </w:t>
            </w:r>
            <w:r>
              <w:rPr>
                <w:rFonts w:ascii="仿宋_GB2312" w:hAnsi="宋体" w:eastAsia="仿宋_GB2312" w:cs="宋体"/>
                <w:color w:val="53525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535252"/>
                <w:kern w:val="0"/>
                <w:szCs w:val="21"/>
              </w:rPr>
              <w:t>月</w:t>
            </w:r>
            <w:r>
              <w:rPr>
                <w:rFonts w:ascii="宋体" w:hAnsi="宋体" w:eastAsia="仿宋_GB2312" w:cs="宋体"/>
                <w:color w:val="535252"/>
                <w:kern w:val="0"/>
                <w:szCs w:val="21"/>
              </w:rPr>
              <w:t>   </w:t>
            </w:r>
            <w:r>
              <w:rPr>
                <w:rFonts w:ascii="仿宋_GB2312" w:hAnsi="宋体" w:eastAsia="仿宋_GB2312" w:cs="宋体"/>
                <w:color w:val="53525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535252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0" w:hRule="atLeast"/>
        </w:trPr>
        <w:tc>
          <w:tcPr>
            <w:tcW w:w="1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35252"/>
                <w:spacing w:val="12"/>
                <w:kern w:val="0"/>
                <w:szCs w:val="21"/>
              </w:rPr>
              <w:t>名师发展研究中心审核意见</w:t>
            </w:r>
          </w:p>
          <w:p>
            <w:pPr>
              <w:widowControl/>
              <w:spacing w:line="400" w:lineRule="atLeast"/>
              <w:ind w:left="113" w:right="113"/>
              <w:jc w:val="center"/>
              <w:rPr>
                <w:rFonts w:ascii="仿宋_GB2312" w:hAnsi="宋体" w:eastAsia="仿宋_GB2312" w:cs="宋体"/>
                <w:color w:val="535252"/>
                <w:kern w:val="0"/>
                <w:szCs w:val="21"/>
              </w:rPr>
            </w:pPr>
          </w:p>
        </w:tc>
        <w:tc>
          <w:tcPr>
            <w:tcW w:w="7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535252"/>
                <w:kern w:val="0"/>
                <w:szCs w:val="21"/>
              </w:rPr>
            </w:pPr>
            <w:r>
              <w:rPr>
                <w:rFonts w:ascii="宋体" w:hAnsi="宋体" w:eastAsia="仿宋_GB2312" w:cs="宋体"/>
                <w:color w:val="535252"/>
                <w:kern w:val="0"/>
                <w:szCs w:val="21"/>
              </w:rPr>
              <w:t> 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仿宋_GB2312" w:cs="宋体"/>
                <w:color w:val="535252"/>
                <w:kern w:val="0"/>
                <w:szCs w:val="21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535252"/>
                <w:kern w:val="0"/>
                <w:szCs w:val="21"/>
              </w:rPr>
            </w:pPr>
            <w:r>
              <w:rPr>
                <w:rFonts w:ascii="宋体" w:hAnsi="宋体" w:eastAsia="仿宋_GB2312" w:cs="宋体"/>
                <w:color w:val="535252"/>
                <w:kern w:val="0"/>
                <w:szCs w:val="21"/>
              </w:rPr>
              <w:t>  </w:t>
            </w:r>
          </w:p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535252"/>
                <w:kern w:val="0"/>
                <w:szCs w:val="21"/>
              </w:rPr>
            </w:pPr>
            <w:r>
              <w:rPr>
                <w:rFonts w:ascii="宋体" w:hAnsi="宋体" w:eastAsia="仿宋_GB2312" w:cs="宋体"/>
                <w:color w:val="535252"/>
                <w:kern w:val="0"/>
                <w:szCs w:val="21"/>
              </w:rPr>
              <w:t>                                              </w:t>
            </w:r>
            <w:r>
              <w:rPr>
                <w:rFonts w:ascii="仿宋_GB2312" w:hAnsi="宋体" w:eastAsia="仿宋_GB2312" w:cs="宋体"/>
                <w:color w:val="53525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535252"/>
                <w:kern w:val="0"/>
                <w:szCs w:val="21"/>
              </w:rPr>
              <w:t>年</w:t>
            </w:r>
            <w:r>
              <w:rPr>
                <w:rFonts w:ascii="宋体" w:hAnsi="宋体" w:eastAsia="仿宋_GB2312" w:cs="宋体"/>
                <w:color w:val="535252"/>
                <w:kern w:val="0"/>
                <w:szCs w:val="21"/>
              </w:rPr>
              <w:t>   </w:t>
            </w:r>
            <w:r>
              <w:rPr>
                <w:rFonts w:ascii="仿宋_GB2312" w:hAnsi="宋体" w:eastAsia="仿宋_GB2312" w:cs="宋体"/>
                <w:color w:val="53525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535252"/>
                <w:kern w:val="0"/>
                <w:szCs w:val="21"/>
              </w:rPr>
              <w:t>月</w:t>
            </w:r>
            <w:r>
              <w:rPr>
                <w:rFonts w:ascii="宋体" w:hAnsi="宋体" w:eastAsia="仿宋_GB2312" w:cs="宋体"/>
                <w:color w:val="535252"/>
                <w:kern w:val="0"/>
                <w:szCs w:val="21"/>
              </w:rPr>
              <w:t>   </w:t>
            </w:r>
            <w:r>
              <w:rPr>
                <w:rFonts w:ascii="仿宋_GB2312" w:hAnsi="宋体" w:eastAsia="仿宋_GB2312" w:cs="宋体"/>
                <w:color w:val="53525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535252"/>
                <w:kern w:val="0"/>
                <w:szCs w:val="21"/>
              </w:rPr>
              <w:t>日</w:t>
            </w:r>
          </w:p>
        </w:tc>
      </w:tr>
    </w:tbl>
    <w:p>
      <w:pPr>
        <w:widowControl/>
        <w:shd w:val="clear" w:color="auto" w:fill="FFFFFF"/>
        <w:spacing w:line="480" w:lineRule="atLeast"/>
        <w:ind w:firstLine="360"/>
        <w:jc w:val="left"/>
        <w:rPr>
          <w:rFonts w:ascii="仿宋_GB2312" w:hAnsi="宋体" w:eastAsia="仿宋_GB2312" w:cs="宋体"/>
          <w:color w:val="535252"/>
          <w:spacing w:val="12"/>
          <w:kern w:val="0"/>
          <w:szCs w:val="21"/>
        </w:rPr>
      </w:pPr>
      <w:r>
        <w:rPr>
          <w:rFonts w:hint="eastAsia" w:ascii="仿宋_GB2312" w:hAnsi="宋体" w:eastAsia="仿宋_GB2312" w:cs="宋体"/>
          <w:color w:val="535252"/>
          <w:spacing w:val="12"/>
          <w:kern w:val="0"/>
          <w:szCs w:val="21"/>
        </w:rPr>
        <w:t>注：“先进事迹”</w:t>
      </w:r>
      <w:r>
        <w:rPr>
          <w:rFonts w:ascii="仿宋_GB2312" w:hAnsi="宋体" w:eastAsia="仿宋_GB2312" w:cs="宋体"/>
          <w:color w:val="535252"/>
          <w:spacing w:val="12"/>
          <w:kern w:val="0"/>
          <w:szCs w:val="21"/>
        </w:rPr>
        <w:t xml:space="preserve"> </w:t>
      </w:r>
      <w:r>
        <w:rPr>
          <w:rFonts w:hint="eastAsia" w:ascii="仿宋_GB2312" w:hAnsi="宋体" w:eastAsia="仿宋_GB2312" w:cs="宋体"/>
          <w:color w:val="535252"/>
          <w:spacing w:val="12"/>
          <w:kern w:val="0"/>
          <w:szCs w:val="21"/>
        </w:rPr>
        <w:t>如填写内容较多，可另附页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A7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梦绕京城</cp:lastModifiedBy>
  <dcterms:modified xsi:type="dcterms:W3CDTF">2017-12-22T07:50:06Z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